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916" w:type="dxa"/>
        <w:tblInd w:w="-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5245"/>
      </w:tblGrid>
      <w:tr w:rsidR="007570EC" w14:paraId="5E782783" w14:textId="77777777" w:rsidTr="00B40D94">
        <w:tc>
          <w:tcPr>
            <w:tcW w:w="5671" w:type="dxa"/>
          </w:tcPr>
          <w:p w14:paraId="75DEAF91" w14:textId="77777777" w:rsidR="007570EC" w:rsidRPr="007570EC" w:rsidRDefault="007570EC" w:rsidP="00B40D94">
            <w:pPr>
              <w:tabs>
                <w:tab w:val="left" w:pos="567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570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СОГЛАСОВАНО </w:t>
            </w:r>
          </w:p>
          <w:p w14:paraId="7B02379F" w14:textId="77777777" w:rsidR="007570EC" w:rsidRPr="007570EC" w:rsidRDefault="007570EC" w:rsidP="00B40D94">
            <w:pPr>
              <w:tabs>
                <w:tab w:val="left" w:pos="567"/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70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Совета трудового </w:t>
            </w:r>
          </w:p>
          <w:p w14:paraId="1F1CC8F9" w14:textId="77777777" w:rsidR="007570EC" w:rsidRPr="007570EC" w:rsidRDefault="007570EC" w:rsidP="00B40D94">
            <w:pPr>
              <w:tabs>
                <w:tab w:val="left" w:pos="567"/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70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коллектива</w:t>
            </w:r>
          </w:p>
          <w:p w14:paraId="2E56B5D3" w14:textId="77777777" w:rsidR="007570EC" w:rsidRPr="007570EC" w:rsidRDefault="007570EC" w:rsidP="00B40D94">
            <w:pPr>
              <w:tabs>
                <w:tab w:val="left" w:pos="567"/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70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 /С. В. Ветошкина/</w:t>
            </w:r>
          </w:p>
          <w:p w14:paraId="4F8A306D" w14:textId="77777777" w:rsidR="007570EC" w:rsidRPr="007570EC" w:rsidRDefault="007570EC" w:rsidP="00B40D94">
            <w:pPr>
              <w:tabs>
                <w:tab w:val="left" w:pos="567"/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3709819" w14:textId="77777777" w:rsidR="007570EC" w:rsidRPr="007570EC" w:rsidRDefault="007570EC" w:rsidP="00B40D94">
            <w:pPr>
              <w:tabs>
                <w:tab w:val="left" w:pos="567"/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70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</w:t>
            </w:r>
            <w:r w:rsidRPr="007570E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от «___» _________ 2024г. №___</w:t>
            </w:r>
          </w:p>
          <w:p w14:paraId="1187AA09" w14:textId="77777777" w:rsidR="007570EC" w:rsidRPr="007570EC" w:rsidRDefault="007570EC" w:rsidP="00B40D94">
            <w:pPr>
              <w:tabs>
                <w:tab w:val="left" w:pos="567"/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14:paraId="1C92E287" w14:textId="77777777" w:rsidR="007570EC" w:rsidRPr="007570EC" w:rsidRDefault="007570EC" w:rsidP="00B40D94">
            <w:pPr>
              <w:tabs>
                <w:tab w:val="left" w:pos="567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570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УТВЕРЖДЕНО</w:t>
            </w:r>
          </w:p>
          <w:p w14:paraId="4A0924EB" w14:textId="77777777" w:rsidR="007570EC" w:rsidRPr="007570EC" w:rsidRDefault="007570EC" w:rsidP="00B40D94">
            <w:pPr>
              <w:tabs>
                <w:tab w:val="left" w:pos="567"/>
                <w:tab w:val="left" w:pos="5387"/>
              </w:tabs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70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ГУСО</w:t>
            </w:r>
          </w:p>
          <w:p w14:paraId="5BDA16F9" w14:textId="77777777" w:rsidR="007570EC" w:rsidRPr="007570EC" w:rsidRDefault="007570EC" w:rsidP="00B40D94">
            <w:pPr>
              <w:tabs>
                <w:tab w:val="left" w:pos="567"/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70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«Хохотуйский центр помощи детям,</w:t>
            </w:r>
          </w:p>
          <w:p w14:paraId="58B032DC" w14:textId="77777777" w:rsidR="007570EC" w:rsidRPr="007570EC" w:rsidRDefault="007570EC" w:rsidP="00B40D94">
            <w:pPr>
              <w:tabs>
                <w:tab w:val="left" w:pos="567"/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70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оставшимся без попечения родителей</w:t>
            </w:r>
          </w:p>
          <w:p w14:paraId="7A9C0B0B" w14:textId="77777777" w:rsidR="007570EC" w:rsidRPr="007570EC" w:rsidRDefault="007570EC" w:rsidP="00B40D94">
            <w:pPr>
              <w:tabs>
                <w:tab w:val="left" w:pos="567"/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70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«Берёзка» Забайкальского края</w:t>
            </w:r>
          </w:p>
          <w:p w14:paraId="4F609F21" w14:textId="77777777" w:rsidR="007570EC" w:rsidRPr="007570EC" w:rsidRDefault="007570EC" w:rsidP="00B40D94">
            <w:pPr>
              <w:tabs>
                <w:tab w:val="left" w:pos="567"/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70E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____</w:t>
            </w:r>
            <w:r w:rsidRPr="007570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 /А. П. Мищенков/</w:t>
            </w:r>
          </w:p>
          <w:p w14:paraId="48C591D3" w14:textId="77777777" w:rsidR="007570EC" w:rsidRPr="007570EC" w:rsidRDefault="007570EC" w:rsidP="00B40D94">
            <w:pPr>
              <w:tabs>
                <w:tab w:val="left" w:pos="567"/>
                <w:tab w:val="left" w:pos="5387"/>
              </w:tabs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70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</w:t>
            </w:r>
            <w:r w:rsidRPr="007570E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от «___» _________ 2024г. № </w:t>
            </w:r>
          </w:p>
        </w:tc>
      </w:tr>
    </w:tbl>
    <w:p w14:paraId="44F79FB8" w14:textId="77777777" w:rsidR="004D6EE1" w:rsidRDefault="004D6EE1" w:rsidP="004D6EE1">
      <w:pPr>
        <w:pStyle w:val="1"/>
        <w:spacing w:line="259" w:lineRule="auto"/>
        <w:ind w:left="430" w:right="429"/>
        <w:rPr>
          <w:sz w:val="32"/>
          <w:lang w:val="ru-RU"/>
        </w:rPr>
      </w:pPr>
    </w:p>
    <w:p w14:paraId="6AB73839" w14:textId="77777777" w:rsidR="004D6EE1" w:rsidRPr="007A2DE7" w:rsidRDefault="004D6EE1" w:rsidP="007570EC">
      <w:pPr>
        <w:pStyle w:val="1"/>
        <w:spacing w:line="240" w:lineRule="auto"/>
        <w:ind w:left="430" w:right="429"/>
        <w:rPr>
          <w:lang w:val="ru-RU"/>
        </w:rPr>
      </w:pPr>
      <w:r w:rsidRPr="007A2DE7">
        <w:rPr>
          <w:sz w:val="32"/>
          <w:lang w:val="ru-RU"/>
        </w:rPr>
        <w:t xml:space="preserve">Инструкция </w:t>
      </w:r>
    </w:p>
    <w:p w14:paraId="11F4CF82" w14:textId="77777777" w:rsidR="004D6EE1" w:rsidRPr="007A2DE7" w:rsidRDefault="004D6EE1" w:rsidP="007570EC">
      <w:pPr>
        <w:pStyle w:val="2"/>
        <w:spacing w:after="0" w:line="240" w:lineRule="auto"/>
        <w:ind w:left="10"/>
        <w:rPr>
          <w:lang w:val="ru-RU"/>
        </w:rPr>
      </w:pPr>
      <w:r w:rsidRPr="007A2DE7">
        <w:rPr>
          <w:u w:val="none"/>
          <w:lang w:val="ru-RU"/>
        </w:rPr>
        <w:t xml:space="preserve">о порядке действиях персонала при эвакуации в случае возникновения пожара </w:t>
      </w:r>
      <w:r>
        <w:rPr>
          <w:u w:val="none"/>
          <w:lang w:val="ru-RU"/>
        </w:rPr>
        <w:t>в Государственном учреждении социального обслуживания «Хохотуйский центр помощи детям, оставшимся без попечения родителей «Берёзка» Забайкальского края</w:t>
      </w:r>
    </w:p>
    <w:p w14:paraId="77C957CF" w14:textId="77777777" w:rsidR="004D6EE1" w:rsidRPr="007570EC" w:rsidRDefault="004D6EE1" w:rsidP="007570EC">
      <w:pPr>
        <w:spacing w:after="0" w:line="240" w:lineRule="auto"/>
        <w:rPr>
          <w:lang w:val="ru-RU"/>
        </w:rPr>
      </w:pPr>
    </w:p>
    <w:p w14:paraId="023A9923" w14:textId="77777777" w:rsidR="004D6EE1" w:rsidRDefault="004D6EE1" w:rsidP="0075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Pr="004D6EE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14:paraId="1D118DC9" w14:textId="77777777" w:rsidR="004D6EE1" w:rsidRPr="004D6EE1" w:rsidRDefault="004D6EE1" w:rsidP="00757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5792918" w14:textId="77777777" w:rsidR="004D6EE1" w:rsidRDefault="004D6EE1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1.1.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Настоящая инструкция разработана в соответствии с Постановлением Правительства РФ №390 от 25 апреля 2012 г «О противопожарном режиме» в редакции от 7 марта 2019 года; Федеральным Законом РФ №123-ФЗ от 22.07.2008г «Технический регламент о требованиях пожарной безопасности» в редакции от 31 июля 2018 года; приказом МЧС Российской Федерации № 645 от 12.12.2007г «Об утверждении норм пожарной безопасности «Обучение мерам пожарной безопасности работников организаций» в редакции от 22.06.2010г; требованиями Федерального закона №69-ФЗ от 21.12.1994г «О пожарной безопасности» в редакции от 30 октября 2018 года. </w:t>
      </w:r>
    </w:p>
    <w:p w14:paraId="542A5CBA" w14:textId="77777777" w:rsidR="004D6EE1" w:rsidRDefault="004D6EE1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1.2.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Данная инструкция является дополнением к схематическим планам для эвакуации персонала и воспитанников при пожаре в </w:t>
      </w:r>
      <w:r w:rsidRPr="004D6EE1">
        <w:rPr>
          <w:rFonts w:ascii="Times New Roman" w:hAnsi="Times New Roman" w:cs="Times New Roman"/>
          <w:sz w:val="28"/>
          <w:szCs w:val="28"/>
          <w:lang w:val="ru-RU"/>
        </w:rPr>
        <w:t>Государственном учреждении социального обслуживания «Хохотуйский ц</w:t>
      </w:r>
      <w:bookmarkStart w:id="0" w:name="_GoBack"/>
      <w:bookmarkEnd w:id="0"/>
      <w:r w:rsidRPr="004D6EE1">
        <w:rPr>
          <w:rFonts w:ascii="Times New Roman" w:hAnsi="Times New Roman" w:cs="Times New Roman"/>
          <w:sz w:val="28"/>
          <w:szCs w:val="28"/>
          <w:lang w:val="ru-RU"/>
        </w:rPr>
        <w:t>ентр помощи детям, оставшимся без попечения родителей «Берёзка» Забайкальского края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Учреждение)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783431B2" w14:textId="77777777" w:rsidR="004D6EE1" w:rsidRDefault="004D6EE1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1.3.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Инструкция предназначена для организации безопасной и быстрой эвакуации детей и сотрудников из здания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Учреждения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пожаре. </w:t>
      </w:r>
    </w:p>
    <w:p w14:paraId="0563699C" w14:textId="77777777" w:rsidR="004D6EE1" w:rsidRDefault="004D6EE1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1.4.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Необходимые практические тренировки по эвакуации работников и воспитанников проводятся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Учреждении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один раз в полугодие. </w:t>
      </w:r>
    </w:p>
    <w:p w14:paraId="51D74788" w14:textId="77777777" w:rsidR="004D6EE1" w:rsidRDefault="004D6EE1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1.5.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Если возник пожар, действия работников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чреждения и привлекаемых к тушению пожара лиц, в первую очередь должны быть направлены на обеспечение безопасности детей, их эвакуацию из здания и спасение. </w:t>
      </w:r>
    </w:p>
    <w:p w14:paraId="4AE01FA5" w14:textId="77777777" w:rsidR="004D6EE1" w:rsidRPr="004D6EE1" w:rsidRDefault="004D6EE1" w:rsidP="00757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1.6.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планом эвакуации, порядком эвакуации при пожаре и распределением обязанностей должен быть ознакомлен весь обслуживающий персонал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чреждения под роспись. </w:t>
      </w:r>
    </w:p>
    <w:p w14:paraId="132AE4B8" w14:textId="77777777" w:rsidR="004D6EE1" w:rsidRPr="004D6EE1" w:rsidRDefault="004D6EE1" w:rsidP="00757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F953045" w14:textId="77777777" w:rsidR="004D6EE1" w:rsidRDefault="004D6EE1" w:rsidP="0075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Pr="004D6EE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Действия и обязанности сотрудников при эвакуации </w:t>
      </w:r>
    </w:p>
    <w:p w14:paraId="4969C791" w14:textId="77777777" w:rsidR="004D6EE1" w:rsidRDefault="004D6EE1" w:rsidP="00757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A19F34B" w14:textId="77777777" w:rsidR="004D6EE1" w:rsidRDefault="004D6EE1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2.1. </w:t>
      </w:r>
      <w:r w:rsidRPr="004D6EE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Действия работника, первым обнаружившего возгорание:</w:t>
      </w:r>
    </w:p>
    <w:p w14:paraId="50977A7B" w14:textId="77777777" w:rsidR="004D6EE1" w:rsidRDefault="004D6EE1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первую очередь вызвать пожарную охрану по телефону «101», сообщив сотруднику, который получает информацию, адрес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чреждения, место возникновения пожара, свою фамилию и номер телефона; </w:t>
      </w:r>
    </w:p>
    <w:p w14:paraId="5E42B2CC" w14:textId="77777777" w:rsidR="004D6EE1" w:rsidRDefault="004D6EE1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продублировать сообщение о пожаре по системе оповещения о немедленной эвакуации детей и сотрудников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чреждения; </w:t>
      </w:r>
    </w:p>
    <w:p w14:paraId="3FD22E73" w14:textId="77777777" w:rsidR="004D6EE1" w:rsidRDefault="004D6EE1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поставить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в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известность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о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пожаре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директора Учреждения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лица его замещающего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</w:p>
    <w:p w14:paraId="7D4CD2A8" w14:textId="77777777" w:rsidR="004D6EE1" w:rsidRDefault="004D6EE1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приступить (по возможности) к ликвидации очага возгорания до прибытия оперативной группы по тушению пожара. </w:t>
      </w:r>
    </w:p>
    <w:p w14:paraId="073A71EB" w14:textId="77777777" w:rsidR="004D6EE1" w:rsidRPr="004D6EE1" w:rsidRDefault="004D6EE1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2.2. </w:t>
      </w:r>
      <w:r w:rsidRPr="004D6EE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 xml:space="preserve">Действия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руководителя Учреждения</w:t>
      </w:r>
      <w:r w:rsidRPr="004D6EE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: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830F3A6" w14:textId="77777777" w:rsidR="004D6EE1" w:rsidRDefault="004D6EE1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немедленно сообщить по телефону «101» в пожарную часть, назвать адрес, место возникновения пожара, свою должность, фамилию, имя, отчество (если даже это было уже сделано, необходимо продублировать вызов пожарной команды); </w:t>
      </w:r>
    </w:p>
    <w:p w14:paraId="390018BF" w14:textId="77777777" w:rsidR="004D6EE1" w:rsidRDefault="004D6EE1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дать указание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заведующему хозяйством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задействовать систему оповещения, отключить сеть электро- и газоснабжения, остановить работу системы вентиляции и кондиционирования воздуха;</w:t>
      </w:r>
    </w:p>
    <w:p w14:paraId="53C23160" w14:textId="77777777" w:rsidR="004D6EE1" w:rsidRDefault="004D6EE1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с учетом сложившейся обстановки необходимо определить наиболее безопасные эвакуационные пути и выходы, обеспечивающие возможность эвакуации людей в безопасную зону в кратчайший период времени;</w:t>
      </w:r>
    </w:p>
    <w:p w14:paraId="5BED0F7B" w14:textId="77777777" w:rsidR="004D6EE1" w:rsidRDefault="004D6EE1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доложить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Министерство труда и социальной защиты населения Забайкальского края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возникновении пожара; </w:t>
      </w:r>
    </w:p>
    <w:p w14:paraId="3077D932" w14:textId="77777777" w:rsidR="008A090E" w:rsidRDefault="004D6EE1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осуществлять руководство эвакуацией людей и ликвидацию пожара до прибытия пожарных подразделений. Если возникла угроза для жизни детей, немедленно организовать их спасение, используя для этого все имеющиеся силы и средства; </w:t>
      </w:r>
    </w:p>
    <w:p w14:paraId="00D42225" w14:textId="77777777" w:rsidR="008A090E" w:rsidRDefault="008A090E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выполнить проверку наличия детей и работников, которые были эвакуированы из здани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Учреждения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 имеющимся спискам; </w:t>
      </w:r>
    </w:p>
    <w:p w14:paraId="652E83C9" w14:textId="77777777" w:rsidR="008A090E" w:rsidRDefault="008A090E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убедиться в исправности автоматической (стационарной) системы пожаротушения; </w:t>
      </w:r>
    </w:p>
    <w:p w14:paraId="4482A584" w14:textId="77777777" w:rsidR="008A090E" w:rsidRDefault="008A090E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попросить покинуть опасную зону всех работников и других лиц, не занятых эвакуацией людей и ликвидацией пожара;</w:t>
      </w:r>
    </w:p>
    <w:p w14:paraId="631482AE" w14:textId="77777777" w:rsidR="008A090E" w:rsidRDefault="008A090E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обеспечить безопасность людей, принимающих участие в эвакуации и тушении очага возгорания, от возможных обрушений конструкций, воздействия токсичных продуктов горения и повышенной температуры, поражения электрическим током и т.п. </w:t>
      </w:r>
    </w:p>
    <w:p w14:paraId="24E6433A" w14:textId="77777777" w:rsidR="008A090E" w:rsidRDefault="008A090E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дать указание эвакуировать материальные ценности из опасной зоны, найти места их складирования и приставить при необходимости охрану; </w:t>
      </w:r>
    </w:p>
    <w:p w14:paraId="30ADBEC5" w14:textId="77777777" w:rsidR="008A090E" w:rsidRDefault="008A090E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доложить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Министерство труда и социальной защиты населения Забайкальского края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 итогах эвакуации и организации тушения пожара, о причиненном ущербе. </w:t>
      </w:r>
    </w:p>
    <w:p w14:paraId="147C55F9" w14:textId="77777777" w:rsidR="008A090E" w:rsidRPr="008A090E" w:rsidRDefault="008A090E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2.3. </w:t>
      </w:r>
      <w:r w:rsidR="004D6EE1" w:rsidRPr="008A090E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 xml:space="preserve">Действия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старшего по интернату</w:t>
      </w:r>
      <w:r w:rsidR="004D6EE1" w:rsidRPr="008A090E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:</w:t>
      </w:r>
      <w:r w:rsidR="004D6EE1" w:rsidRPr="008A09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FAF319" w14:textId="77777777" w:rsidR="008A090E" w:rsidRDefault="008A090E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задействует единый сигнал по оповещению людей на случай возникновения пожара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64CBE0E" w14:textId="77777777" w:rsidR="008A090E" w:rsidRDefault="008A090E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сообщает о случившемся в ближайшую пожарную часть по телефону 101,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руководителю Учреждения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923ECDD" w14:textId="77777777" w:rsidR="008A090E" w:rsidRDefault="008A090E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2.4. </w:t>
      </w:r>
      <w:r w:rsidR="004D6EE1" w:rsidRPr="008A090E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 xml:space="preserve">Действия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заведующего хозяйством</w:t>
      </w:r>
      <w:r w:rsidR="004D6EE1" w:rsidRPr="008A090E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):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242AE0E" w14:textId="77777777" w:rsidR="008A090E" w:rsidRDefault="008A090E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дает указание и контролирует действия рабочего по обслуживанию зданий 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сооружений Учреждения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отключению электроэнергии, систем приточно-вытяжной вентиляции, обеспечивает соблюдение требований техники безопасности и электробезопасности; </w:t>
      </w:r>
    </w:p>
    <w:p w14:paraId="431C2BC6" w14:textId="77777777" w:rsidR="008A090E" w:rsidRDefault="008A090E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выделяет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сотрудника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встречи пожарной команды, знающего расположение местонахождение очага возгорания, расположения гидрантов; </w:t>
      </w:r>
    </w:p>
    <w:p w14:paraId="2AC818DB" w14:textId="77777777" w:rsidR="008A090E" w:rsidRDefault="008A090E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 членами ДПД по тушению пожара, осуществляет эвакуацию работников и воспитанников до прибытия подразделений пожарной охраны;</w:t>
      </w:r>
    </w:p>
    <w:p w14:paraId="596E5FCD" w14:textId="77777777" w:rsidR="008A090E" w:rsidRDefault="008A090E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дает указание и контролирует вахтера по включению освещения тамбуров, открытию всех запасных выходов, основного выхода из здания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A5E17EE" w14:textId="77777777" w:rsidR="008A090E" w:rsidRDefault="008A090E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дает указание и контролирует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сотрудника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освобождению подъездов к зданию от автомашин и открытию ворот для въезда спецавтотранспорта, встречает пожарные подразделения; </w:t>
      </w:r>
    </w:p>
    <w:p w14:paraId="06C90B36" w14:textId="77777777" w:rsidR="008A090E" w:rsidRDefault="008A090E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удаляет за пределы опасной зоны всех работников, не участвующих в тушении пожара и эвакуации. </w:t>
      </w:r>
      <w:r w:rsidR="004D6EE1" w:rsidRPr="008A090E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 необходимости организует поиск пропавших воспитанников и работников;</w:t>
      </w:r>
    </w:p>
    <w:p w14:paraId="69BFD2EF" w14:textId="77777777" w:rsidR="008A090E" w:rsidRDefault="008A090E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докладывает начальнику прибывшего пожарного подразделения об обстановке на пожаре, эвакуированных людях, принятых мерах и поступает в его распоряжение. </w:t>
      </w:r>
    </w:p>
    <w:p w14:paraId="7F0BFD20" w14:textId="77777777" w:rsidR="008A090E" w:rsidRDefault="008A090E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2.5. </w:t>
      </w:r>
      <w:r w:rsidR="004D6EE1" w:rsidRPr="008A090E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 xml:space="preserve">Действия заместителя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директора</w:t>
      </w:r>
      <w:r w:rsidR="004D6EE1" w:rsidRPr="008A090E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 xml:space="preserve"> по ВР: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9FAC0D2" w14:textId="77777777" w:rsidR="008A090E" w:rsidRDefault="008A090E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принимает и подтверждает сообщение о пожаре; </w:t>
      </w:r>
    </w:p>
    <w:p w14:paraId="73C3E611" w14:textId="77777777" w:rsidR="008A090E" w:rsidRDefault="008A090E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организует эвакуацию воспитанников из здания (территории); </w:t>
      </w:r>
    </w:p>
    <w:p w14:paraId="3D5E19B4" w14:textId="77777777" w:rsidR="008A090E" w:rsidRDefault="008A090E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выставляет посты безопасности на выходах из здания, чтобы исключить возможность возвращения детей и работников в здание, где возник пожар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5E0CEE39" w14:textId="77777777" w:rsidR="000E6FC9" w:rsidRDefault="008A090E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после окончания эвакуации организовать проверку всех помещений, чтобы исключить возможность нахождения в опасной зоне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воспитанников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спрятавшихся под кроватями, столами, в шкафах или других местах, а также поставить посты безопасности на входах, чтобы исключить возможность возвращения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воспитанников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здание, где возник пожар</w:t>
      </w:r>
      <w:r w:rsidR="000E6FC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11BE6C3" w14:textId="77777777" w:rsid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организует сбор воспитанников, работников в условленном месте эвакуации, сверку списков;</w:t>
      </w:r>
    </w:p>
    <w:p w14:paraId="16708974" w14:textId="77777777" w:rsid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докладывает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руководителю Учреждения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ходе и результата эвакуации людей из здания (территории); </w:t>
      </w:r>
    </w:p>
    <w:p w14:paraId="7655ECF9" w14:textId="77777777" w:rsid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действует по указанию начальника ДПД, в зависимости от обстановки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970F162" w14:textId="77777777" w:rsid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2.6. </w:t>
      </w:r>
      <w:r w:rsidR="004D6EE1" w:rsidRPr="000E6FC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 xml:space="preserve">Действия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инженера по охране труда (ответственного за пожарную безопасность)</w:t>
      </w:r>
      <w:r w:rsidR="004D6EE1" w:rsidRPr="000E6FC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: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5CE93037" w14:textId="77777777" w:rsid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предоставляет документы: план-схему эвакуации, расположение пожарных гидрантов и пожарных кранов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8EB923B" w14:textId="77777777" w:rsid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сообщает о пожаре и чрезвычайных ситуациях в территориальные службы УВД, ПС, ФСБ, ГО и ЧС, координирует действия сотрудников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чреждения. </w:t>
      </w:r>
    </w:p>
    <w:p w14:paraId="0055E2FD" w14:textId="77777777" w:rsidR="000E6FC9" w:rsidRP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2.7. </w:t>
      </w:r>
      <w:r w:rsidR="004D6EE1" w:rsidRPr="000E6FC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Действия медицинского работника:</w:t>
      </w:r>
      <w:r w:rsidR="004D6EE1" w:rsidRPr="000E6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79F1B9A1" w14:textId="77777777" w:rsid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после получения сообщения о пожаре комплектует оперативный набор для оказания первой медицинской помощи пострадавшим при пожаре; </w:t>
      </w:r>
    </w:p>
    <w:p w14:paraId="496B5EC2" w14:textId="77777777" w:rsid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вызывает скорую медицинскую помощь по телефону «03»; </w:t>
      </w:r>
    </w:p>
    <w:p w14:paraId="371F17B6" w14:textId="77777777" w:rsid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участвует в эвакуации воспитанников из здания; при задымлении обеспечивает людей (воспитанников, работников) средствами индивидуальной защиты дыхательных путей (респираторами, марлевыми повязками); </w:t>
      </w:r>
    </w:p>
    <w:p w14:paraId="3EDD75C9" w14:textId="77777777" w:rsid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после эвакуации людей из здания проверяет по спискам наличие детей и докладывает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руководителю У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50FC8399" w14:textId="77777777" w:rsid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2.8. </w:t>
      </w:r>
      <w:r w:rsidR="004D6EE1" w:rsidRPr="000E6FC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 xml:space="preserve">Действия </w:t>
      </w:r>
      <w:r w:rsidRPr="000E6FC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машиниста по стирке белья</w:t>
      </w:r>
      <w:r w:rsidR="004D6EE1" w:rsidRPr="000E6FC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:</w:t>
      </w:r>
      <w:r w:rsidR="004D6EE1" w:rsidRPr="000E6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2516DC9" w14:textId="77777777" w:rsid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принимает и подтверждает сообщение о пожаре, контролирует отключение оборудования и системы вентиляции. </w:t>
      </w:r>
      <w:r w:rsidR="004D6EE1" w:rsidRPr="000E6FC9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 визуальный осмотр на закрытие окон, дверей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8ED6C66" w14:textId="77777777" w:rsid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действует по указанию начальника ДПД; </w:t>
      </w:r>
    </w:p>
    <w:p w14:paraId="17643743" w14:textId="77777777" w:rsid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помогает эвакуироваться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воспитанникам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7AA8C444" w14:textId="77777777" w:rsid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2.9. </w:t>
      </w:r>
      <w:r w:rsidR="004D6EE1" w:rsidRPr="000E6FC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Действия рабочего по комплексному обслуживанию зданий и помещений: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77E6BD6" w14:textId="77777777" w:rsid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 руководством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заведующего хозяйством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отключает электроэнергию, системы приточно-вытяжной вентиляции;</w:t>
      </w:r>
    </w:p>
    <w:p w14:paraId="07FBCE08" w14:textId="77777777" w:rsid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осуществляет спасение имущества, тушение возникшего пожара до прибытия ПЧ.</w:t>
      </w:r>
    </w:p>
    <w:p w14:paraId="621BC1DA" w14:textId="77777777" w:rsidR="000E6FC9" w:rsidRP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2.10. </w:t>
      </w:r>
      <w:r w:rsidR="004D6EE1" w:rsidRPr="000E6FC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Действия повара:</w:t>
      </w:r>
      <w:r w:rsidR="004D6EE1" w:rsidRPr="000E6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5DE8A3D5" w14:textId="77777777" w:rsid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отключает электроэнергию на пищеблоке, оборудование, закрывает окна; </w:t>
      </w:r>
    </w:p>
    <w:p w14:paraId="40E201D6" w14:textId="77777777" w:rsidR="004D6EE1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осуществляет спасение имущества, тушение возникшего пожара до прибытия ПЧ. </w:t>
      </w:r>
    </w:p>
    <w:p w14:paraId="396D5851" w14:textId="77777777" w:rsid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2.11. </w:t>
      </w:r>
      <w:r w:rsidR="004D6EE1" w:rsidRPr="000E6FC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Действия уборщиков помещений:</w:t>
      </w:r>
      <w:r w:rsidR="004D6EE1" w:rsidRPr="000E6F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32E1F2A5" w14:textId="77777777" w:rsid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осуществляет включение освещения тамбуров, открытие основного и запасных выходов из здания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Учреждения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12667E7" w14:textId="77777777" w:rsid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спасение имущества, тушение возникшего пожара до прибытия ПЧ.</w:t>
      </w:r>
    </w:p>
    <w:p w14:paraId="596CD917" w14:textId="77777777" w:rsidR="000E6FC9" w:rsidRP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2.12. </w:t>
      </w:r>
      <w:r w:rsidR="004D6EE1" w:rsidRPr="000E6FC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 xml:space="preserve">Действия </w:t>
      </w:r>
      <w:r w:rsidRPr="000E6FC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экономиста (</w:t>
      </w:r>
      <w:r w:rsidR="004D6EE1" w:rsidRPr="000E6FC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бухгалтера</w:t>
      </w:r>
      <w:r w:rsidRPr="000E6FC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):</w:t>
      </w:r>
      <w:r w:rsidR="004D6EE1" w:rsidRPr="000E6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FD12ED5" w14:textId="77777777" w:rsid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обход служебных помещений, проверяя наличие или отсутствие сотрудников, воспитанников;</w:t>
      </w:r>
    </w:p>
    <w:p w14:paraId="56FE754C" w14:textId="77777777" w:rsid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организует эвакуацию документации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Учреждения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спасение имущества. </w:t>
      </w:r>
    </w:p>
    <w:p w14:paraId="7AE6CF3B" w14:textId="77777777" w:rsidR="000E6FC9" w:rsidRP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2.13. </w:t>
      </w:r>
      <w:r w:rsidR="004D6EE1" w:rsidRPr="000E6FC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 xml:space="preserve">Действия </w:t>
      </w:r>
      <w:r w:rsidRPr="000E6FC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специалиста по кадрам</w:t>
      </w:r>
      <w:r w:rsidR="004D6EE1" w:rsidRPr="000E6FC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:</w:t>
      </w:r>
      <w:r w:rsidR="004D6EE1" w:rsidRPr="000E6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3A8F67C" w14:textId="77777777" w:rsidR="000E6FC9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осуществляет эвакуацию документации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Учреждения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спасение имущества. </w:t>
      </w:r>
    </w:p>
    <w:p w14:paraId="0404A3D4" w14:textId="77777777" w:rsidR="00B20948" w:rsidRDefault="000E6FC9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2.14. </w:t>
      </w:r>
      <w:r w:rsidR="004D6EE1" w:rsidRPr="000E6FC9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Действия воспитателя при получении сигнала об эвакуации: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10DB902" w14:textId="77777777" w:rsidR="00B20948" w:rsidRDefault="00B20948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прекратить проведение занятия, отключить электрические приборы и оборудование, выключить освещение и закрыть окна;</w:t>
      </w:r>
    </w:p>
    <w:p w14:paraId="467F5605" w14:textId="77777777" w:rsidR="00B20948" w:rsidRDefault="00B20948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исключить условия, которые способствуют возникновению паники и эвакуировать воспитанников к основному или запасному выходам из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Учреждения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 утвержденному плану эвакуации при возникновении пожара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1E13E4EC" w14:textId="77777777" w:rsidR="00B20948" w:rsidRDefault="00B20948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пути следования детей во время эвакуации не должны пересекаться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C41E2CF" w14:textId="77777777" w:rsidR="00B20948" w:rsidRDefault="00B20948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эвакуацию воспитанников нужно начинать из помещения, в котором возник пожар, и смежных с ним помещений, которым угрожает опасность распространения огня и продуктов горения. </w:t>
      </w:r>
      <w:r w:rsidR="004D6EE1" w:rsidRPr="00B20948">
        <w:rPr>
          <w:rFonts w:ascii="Times New Roman" w:eastAsia="Times New Roman" w:hAnsi="Times New Roman" w:cs="Times New Roman"/>
          <w:sz w:val="28"/>
          <w:szCs w:val="28"/>
          <w:lang w:val="ru-RU"/>
        </w:rPr>
        <w:t>Детей младшего возраста следует эвакуировать в первую очередь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6A71E6E" w14:textId="77777777" w:rsidR="00B20948" w:rsidRDefault="00B20948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в зимнее время по усмотрению работников, осуществляющих эвакуацию, воспитанники старших возрастных групп могут предварительно одеться или взять теплую одежду с собой, а воспитанников младшего возраста следует выводить или выносить, завернув в одеяла или другие теплые вещи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544725EC" w14:textId="77777777" w:rsidR="00B20948" w:rsidRDefault="00B20948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после выхода из здания воспитатель должен привести группу на эвакуационную площадку и сверить наличие всех воспитанников по списку. В случае отсутствия кого-либо из детей воспитатель должен немедленно сообщить об этом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руководителю У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старшему по интернату;</w:t>
      </w:r>
    </w:p>
    <w:p w14:paraId="48869EE8" w14:textId="77777777" w:rsidR="004D6EE1" w:rsidRPr="004D6EE1" w:rsidRDefault="00B20948" w:rsidP="00757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лица, осуществляющие эвакуацию, не должны оставлять учащихся без присмотра с момента обнаружения пожара и до его полной ликвидации. </w:t>
      </w:r>
    </w:p>
    <w:p w14:paraId="6F8B11C1" w14:textId="77777777" w:rsidR="004D6EE1" w:rsidRPr="004D6EE1" w:rsidRDefault="004D6EE1" w:rsidP="00757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5351365" w14:textId="77777777" w:rsidR="004D6EE1" w:rsidRPr="007570EC" w:rsidRDefault="00B20948" w:rsidP="0075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Pr="007570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="004D6EE1" w:rsidRPr="007570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Действия в особых случаях</w:t>
      </w:r>
    </w:p>
    <w:p w14:paraId="2035F451" w14:textId="77777777" w:rsidR="00B20948" w:rsidRPr="007570EC" w:rsidRDefault="00B20948" w:rsidP="00757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0EA8D1C" w14:textId="77777777" w:rsidR="00B20948" w:rsidRDefault="00B20948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0948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.1.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Если нет на месте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 Учреждения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ответственного за пожарную безопасность в момент возникновения пожара, эвакуацией руководит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по интернату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134422A" w14:textId="77777777" w:rsidR="00B20948" w:rsidRDefault="00B20948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3.2.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ложном срабатывании автоматической пожарной сигнализации (АПС) сигнал тревоги может поступить на пост пожарной охраны по номеру «101». Вследствие этого ответственный за пожарную безопасность должен выполнить следующие действия: </w:t>
      </w:r>
    </w:p>
    <w:p w14:paraId="5CDB1AAD" w14:textId="77777777" w:rsidR="00B20948" w:rsidRDefault="00B20948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пульте необходимо нажать кнопку сработавшего шлейфа и отключить его (сигнальная лампочка должна погаснуть); </w:t>
      </w:r>
    </w:p>
    <w:p w14:paraId="5C9B3B62" w14:textId="77777777" w:rsidR="00B20948" w:rsidRDefault="00B20948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еще раз нажать кнопку сработавшего шлейфа и, если сигнал тревоги повторится, отключить шлейф; </w:t>
      </w:r>
    </w:p>
    <w:p w14:paraId="4A4204F4" w14:textId="77777777" w:rsidR="00B20948" w:rsidRDefault="00B20948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по номеру «101» сообщить о ложном срабатывании АПС;</w:t>
      </w:r>
    </w:p>
    <w:p w14:paraId="61C4E320" w14:textId="77777777" w:rsidR="004D6EE1" w:rsidRPr="004D6EE1" w:rsidRDefault="00B20948" w:rsidP="00757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передать заявку о ложном срабатывании АПС в специальную организацию. </w:t>
      </w:r>
    </w:p>
    <w:p w14:paraId="594A1E56" w14:textId="77777777" w:rsidR="004D6EE1" w:rsidRPr="004D6EE1" w:rsidRDefault="004D6EE1" w:rsidP="00757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B7AAFAC" w14:textId="77777777" w:rsidR="004D6EE1" w:rsidRDefault="00B20948" w:rsidP="0075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="004D6EE1" w:rsidRPr="00B2094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Действия работников до прибытия пожарных</w:t>
      </w:r>
    </w:p>
    <w:p w14:paraId="7CB21892" w14:textId="77777777" w:rsidR="00B20948" w:rsidRPr="00B20948" w:rsidRDefault="00B20948" w:rsidP="00757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76596FE" w14:textId="77777777" w:rsidR="00B20948" w:rsidRDefault="00B20948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4.1.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После эвакуации воспитанников из здания (или, если это возможно, во время эвакуации) добровольная пожарная дружина, назначенная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руководителем Учреждения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должна приступить к ликвидации очага возгорания имеющимися средствами пожаротушения. </w:t>
      </w:r>
    </w:p>
    <w:p w14:paraId="6F5E7526" w14:textId="77777777" w:rsidR="00B20948" w:rsidRPr="00B20948" w:rsidRDefault="00B20948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4.2. </w:t>
      </w:r>
      <w:r w:rsidR="004D6EE1" w:rsidRPr="00B20948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Использование первичных средств пожаротушения:</w:t>
      </w:r>
      <w:r w:rsidR="004D6EE1" w:rsidRPr="00B20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5C11BB5" w14:textId="77777777" w:rsidR="00B20948" w:rsidRDefault="00B20948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использовании углекислотных огнетушителей (ОУ-2, ОУ-3, ОУ-5) необходимо направить раструб в очаг пожара, выдернуть чеку, прижать рычаг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пускового устройства к рукоятке. </w:t>
      </w:r>
      <w:r w:rsidR="004D6EE1" w:rsidRPr="00B20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работе к раструбу прикасаться не допускается; </w:t>
      </w:r>
    </w:p>
    <w:p w14:paraId="2C50AD9F" w14:textId="77777777" w:rsidR="00B20948" w:rsidRDefault="00B20948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при использовании порошковых огнетушителей (ОП-3, ОПУ-5, ОПУ-8, ОП-8) необходимо выдернуть предохранительную чеку, прижать рычаг пускового устройства к рукоятке, направить кран-распылитель в очаг пожара по периметру к центру очага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E216F73" w14:textId="77777777" w:rsidR="00B20948" w:rsidRDefault="00B20948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перед использованием огнетушителя необходимо ознакомиться с инструкцией,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наклеенной на корпус. </w:t>
      </w:r>
    </w:p>
    <w:p w14:paraId="53BD5B94" w14:textId="77777777" w:rsidR="004D6EE1" w:rsidRPr="004D6EE1" w:rsidRDefault="004D6EE1" w:rsidP="00757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4.3. Оперативная группа по спасению материальных ценностей назначенная заведующим должна приступить к спасению и перемещению в безопасное место имущества, материальных ценностей, документов и обеспечить их охрану.  </w:t>
      </w:r>
    </w:p>
    <w:p w14:paraId="226F1D93" w14:textId="77777777" w:rsidR="004D6EE1" w:rsidRPr="004D6EE1" w:rsidRDefault="004D6EE1" w:rsidP="00757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BCE5DF5" w14:textId="77777777" w:rsidR="004D6EE1" w:rsidRPr="006E0611" w:rsidRDefault="004D6EE1" w:rsidP="007570EC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611">
        <w:rPr>
          <w:rFonts w:ascii="Times New Roman" w:eastAsia="Times New Roman" w:hAnsi="Times New Roman" w:cs="Times New Roman"/>
          <w:b/>
          <w:sz w:val="28"/>
          <w:szCs w:val="28"/>
        </w:rPr>
        <w:t>Действия работников по прибытию пожарных</w:t>
      </w:r>
    </w:p>
    <w:p w14:paraId="56F73367" w14:textId="77777777" w:rsidR="006E0611" w:rsidRPr="006E0611" w:rsidRDefault="006E0611" w:rsidP="007570E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647BE77C" w14:textId="77777777" w:rsidR="006E0611" w:rsidRDefault="006E0611" w:rsidP="00757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5.1. 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прибытии пожарного подразделения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руководитель Учреждения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заведующий хозяйством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информирует руководителя тушения пожара о конструктивных и технологических особенностях объекта, прилегающих строений и сооружений, количестве и пожароопасных свойствах хранимых и применяемых веществ, материалов, изделий и других сведениях, необходимых для успешной ликвидации пожара. </w:t>
      </w:r>
    </w:p>
    <w:p w14:paraId="006C5D90" w14:textId="77777777" w:rsidR="004D6EE1" w:rsidRPr="004D6EE1" w:rsidRDefault="006E0611" w:rsidP="00757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5.2. Руководитель У</w:t>
      </w:r>
      <w:r w:rsidR="004D6EE1"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чреждением организовывает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  <w:r w:rsidR="004D6EE1" w:rsidRPr="004D6EE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84E04CC" w14:textId="77777777" w:rsidR="004D6EE1" w:rsidRPr="004D6EE1" w:rsidRDefault="004D6EE1" w:rsidP="00757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441AFBBF" w14:textId="77777777" w:rsidR="004D6EE1" w:rsidRPr="004D6EE1" w:rsidRDefault="004D6EE1" w:rsidP="00757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5A38BA6F" w14:textId="77777777" w:rsidR="004D6EE1" w:rsidRPr="004D6EE1" w:rsidRDefault="004D6EE1" w:rsidP="007570EC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Ответственный за пожарную безопасность</w:t>
      </w:r>
      <w:r w:rsidR="00673D6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</w:t>
      </w:r>
      <w:proofErr w:type="gramStart"/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  /</w:t>
      </w:r>
      <w:proofErr w:type="gramEnd"/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_______________/ </w:t>
      </w:r>
    </w:p>
    <w:p w14:paraId="4D550B51" w14:textId="77777777" w:rsidR="004D6EE1" w:rsidRPr="004D6EE1" w:rsidRDefault="004D6EE1" w:rsidP="00757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529FF7D8" w14:textId="77777777" w:rsidR="004D6EE1" w:rsidRDefault="004D6EE1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 инструкцией ознакомлены: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</w:t>
      </w: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____________</w:t>
      </w:r>
      <w:proofErr w:type="gramStart"/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  /</w:t>
      </w:r>
      <w:proofErr w:type="gramEnd"/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__________________/</w:t>
      </w:r>
      <w:r w:rsidRPr="004D6E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5DF3F601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73316AB6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49D7CCF7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76DEFB84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6363E459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0A3C0BAB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C9850B9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3A5DAC7D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36AF04BD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73558B84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33D64462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3E0A4023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2A4B6512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29711BA9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733EFE1B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52A7383C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_____________  /__________________/</w:t>
      </w:r>
    </w:p>
    <w:p w14:paraId="74253B52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5361BDB6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67B7D1F2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11FE2129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5D4AD91D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1B7828B8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6BBEE5FF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158A4899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750FCADA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79E61304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0A746A2E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2F1A2594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19206174" w14:textId="77777777" w:rsidR="00673D62" w:rsidRPr="004D6EE1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0A476BF2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7104DD5B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62ACDFF9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1D192D4C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69EB8E47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0CBE398D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78B27E15" w14:textId="77777777" w:rsidR="00673D62" w:rsidRPr="004D6EE1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729BDDBE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6096B470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1095149E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4244A267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5E171B50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377FBA5C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3A1D1D49" w14:textId="77777777" w:rsidR="00673D62" w:rsidRPr="004D6EE1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09F94666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3B0E7878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35305D06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1B6D8952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5439D5F8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49D27A5D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2AAD1183" w14:textId="77777777" w:rsidR="00673D62" w:rsidRPr="004D6EE1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4C858C41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3A628643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70C57A59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62F3A982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38BABFC3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6F5B6604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2065A0EA" w14:textId="77777777" w:rsidR="00673D62" w:rsidRPr="004D6EE1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75DAF56A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6C05DD7D" w14:textId="77777777" w:rsid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p w14:paraId="380EF986" w14:textId="77777777" w:rsidR="004D6EE1" w:rsidRPr="00673D62" w:rsidRDefault="00673D62" w:rsidP="007570EC">
      <w:pPr>
        <w:tabs>
          <w:tab w:val="center" w:pos="3541"/>
          <w:tab w:val="center" w:pos="4249"/>
          <w:tab w:val="center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6EE1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  /__________________/</w:t>
      </w:r>
    </w:p>
    <w:sectPr w:rsidR="004D6EE1" w:rsidRPr="0067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618D8"/>
    <w:multiLevelType w:val="multilevel"/>
    <w:tmpl w:val="9AECDFB4"/>
    <w:lvl w:ilvl="0">
      <w:start w:val="5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F7117C"/>
    <w:multiLevelType w:val="multilevel"/>
    <w:tmpl w:val="FB60249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8234CE"/>
    <w:multiLevelType w:val="multilevel"/>
    <w:tmpl w:val="ED50C0B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0C63BC"/>
    <w:multiLevelType w:val="multilevel"/>
    <w:tmpl w:val="D7C40E4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273642"/>
    <w:multiLevelType w:val="multilevel"/>
    <w:tmpl w:val="707A7964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D30D08"/>
    <w:multiLevelType w:val="hybridMultilevel"/>
    <w:tmpl w:val="607C1054"/>
    <w:lvl w:ilvl="0" w:tplc="B308D8F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4CE76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907C50">
      <w:start w:val="1"/>
      <w:numFmt w:val="bullet"/>
      <w:lvlRestart w:val="0"/>
      <w:lvlText w:val="•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5CEAFA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8BBC4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4C6F38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874E6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61B50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1EADD2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937AEF"/>
    <w:multiLevelType w:val="hybridMultilevel"/>
    <w:tmpl w:val="EDCEA57A"/>
    <w:lvl w:ilvl="0" w:tplc="EE607C2A">
      <w:start w:val="5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E1"/>
    <w:rsid w:val="000E6FC9"/>
    <w:rsid w:val="002E38E5"/>
    <w:rsid w:val="004D6EE1"/>
    <w:rsid w:val="00673D62"/>
    <w:rsid w:val="006E0611"/>
    <w:rsid w:val="007570EC"/>
    <w:rsid w:val="008A090E"/>
    <w:rsid w:val="009C2DCC"/>
    <w:rsid w:val="00B2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BD32"/>
  <w15:chartTrackingRefBased/>
  <w15:docId w15:val="{2BF047E2-65D7-4F9C-9CF5-216FFE92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EE1"/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iPriority w:val="9"/>
    <w:unhideWhenUsed/>
    <w:qFormat/>
    <w:rsid w:val="004D6EE1"/>
    <w:pPr>
      <w:keepNext/>
      <w:keepLines/>
      <w:spacing w:after="0" w:line="270" w:lineRule="auto"/>
      <w:ind w:left="20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val="en-US"/>
    </w:rPr>
  </w:style>
  <w:style w:type="paragraph" w:styleId="2">
    <w:name w:val="heading 2"/>
    <w:next w:val="a"/>
    <w:link w:val="20"/>
    <w:uiPriority w:val="9"/>
    <w:unhideWhenUsed/>
    <w:qFormat/>
    <w:rsid w:val="004D6EE1"/>
    <w:pPr>
      <w:keepNext/>
      <w:keepLines/>
      <w:spacing w:after="143"/>
      <w:ind w:left="43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EE1"/>
    <w:rPr>
      <w:rFonts w:ascii="Times New Roman" w:eastAsia="Times New Roman" w:hAnsi="Times New Roman" w:cs="Times New Roman"/>
      <w:b/>
      <w:color w:val="000000"/>
      <w:sz w:val="4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D6EE1"/>
    <w:rPr>
      <w:rFonts w:ascii="Times New Roman" w:eastAsia="Times New Roman" w:hAnsi="Times New Roman" w:cs="Times New Roman"/>
      <w:b/>
      <w:color w:val="000000"/>
      <w:sz w:val="28"/>
      <w:u w:val="single" w:color="000000"/>
      <w:lang w:val="en-US"/>
    </w:rPr>
  </w:style>
  <w:style w:type="paragraph" w:styleId="a3">
    <w:name w:val="List Paragraph"/>
    <w:basedOn w:val="a"/>
    <w:uiPriority w:val="34"/>
    <w:qFormat/>
    <w:rsid w:val="004D6EE1"/>
    <w:pPr>
      <w:ind w:left="720"/>
      <w:contextualSpacing/>
    </w:pPr>
  </w:style>
  <w:style w:type="table" w:styleId="a4">
    <w:name w:val="Table Grid"/>
    <w:basedOn w:val="a1"/>
    <w:uiPriority w:val="39"/>
    <w:rsid w:val="007570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0C37-47A0-49AC-AE08-6D34A2AA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2024-05-31T01:37:00Z</dcterms:created>
  <dcterms:modified xsi:type="dcterms:W3CDTF">2024-06-21T05:49:00Z</dcterms:modified>
</cp:coreProperties>
</file>